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86" w:rsidRPr="00EA4C86" w:rsidRDefault="00EA4C86" w:rsidP="00EA4C86">
      <w:pPr>
        <w:rPr>
          <w:lang w:val="cs-CZ"/>
        </w:rPr>
      </w:pPr>
      <w:r w:rsidRPr="00EA4C86">
        <w:rPr>
          <w:lang w:val="cs-CZ"/>
        </w:rPr>
        <w:drawing>
          <wp:anchor distT="0" distB="0" distL="114300" distR="114300" simplePos="0" relativeHeight="251658240" behindDoc="1" locked="0" layoutInCell="1" allowOverlap="1" wp14:anchorId="335FE5C5" wp14:editId="00FE84F2">
            <wp:simplePos x="0" y="0"/>
            <wp:positionH relativeFrom="column">
              <wp:posOffset>3456940</wp:posOffset>
            </wp:positionH>
            <wp:positionV relativeFrom="paragraph">
              <wp:posOffset>-694055</wp:posOffset>
            </wp:positionV>
            <wp:extent cx="1957705" cy="1957705"/>
            <wp:effectExtent l="0" t="0" r="4445" b="4445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2" name="Picture 2" descr="http://us.123rf.com/450wm/albertzig/albertzig1210/albertzig121001511/15810524-3d-cartoon-cute-al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123rf.com/450wm/albertzig/albertzig1210/albertzig121001511/15810524-3d-cartoon-cute-ali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C86">
        <w:rPr>
          <w:lang w:val="cs-CZ"/>
        </w:rPr>
        <w:drawing>
          <wp:anchor distT="0" distB="0" distL="114300" distR="114300" simplePos="0" relativeHeight="251659264" behindDoc="1" locked="0" layoutInCell="1" allowOverlap="1" wp14:anchorId="67D93B29" wp14:editId="13BF77B4">
            <wp:simplePos x="0" y="0"/>
            <wp:positionH relativeFrom="column">
              <wp:posOffset>672465</wp:posOffset>
            </wp:positionH>
            <wp:positionV relativeFrom="paragraph">
              <wp:posOffset>-701040</wp:posOffset>
            </wp:positionV>
            <wp:extent cx="1336675" cy="1856105"/>
            <wp:effectExtent l="0" t="0" r="0" b="0"/>
            <wp:wrapSquare wrapText="bothSides"/>
            <wp:docPr id="1" name="Picture 1" descr="http://www.overdriveonline.com/files/2012/10/Cute-green-al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verdriveonline.com/files/2012/10/Cute-green-ali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C86" w:rsidRPr="00EA4C86" w:rsidRDefault="00EA4C86" w:rsidP="00EA4C86">
      <w:pPr>
        <w:jc w:val="right"/>
        <w:rPr>
          <w:lang w:val="cs-CZ"/>
        </w:rPr>
      </w:pPr>
    </w:p>
    <w:p w:rsidR="00EA4C86" w:rsidRPr="00EA4C86" w:rsidRDefault="00EA4C86" w:rsidP="00EA4C86">
      <w:pPr>
        <w:rPr>
          <w:i/>
          <w:lang w:val="cs-CZ"/>
        </w:rPr>
      </w:pPr>
    </w:p>
    <w:p w:rsidR="00EA4C86" w:rsidRPr="00EA4C86" w:rsidRDefault="00EA4C86" w:rsidP="00EA4C86">
      <w:pPr>
        <w:rPr>
          <w:i/>
          <w:lang w:val="cs-CZ"/>
        </w:rPr>
      </w:pPr>
    </w:p>
    <w:p w:rsidR="00EA4C86" w:rsidRPr="00EA4C86" w:rsidRDefault="00EA4C86" w:rsidP="00EA4C86">
      <w:pPr>
        <w:rPr>
          <w:i/>
          <w:lang w:val="cs-CZ"/>
        </w:rPr>
      </w:pPr>
      <w:r w:rsidRPr="00EA4C86">
        <w:rPr>
          <w:i/>
          <w:lang w:val="cs-CZ"/>
        </w:rPr>
        <w:t xml:space="preserve">"Mimozemšťané žijí mezi námi, skrytí mezi obyčejnými občany. Někteří lidem škodí, jiní nám věnují své vynálezy. Vy jste </w:t>
      </w:r>
      <w:r w:rsidRPr="00EA4C86">
        <w:rPr>
          <w:lang w:val="cs-CZ"/>
        </w:rPr>
        <w:t>Muži v černém</w:t>
      </w:r>
      <w:r w:rsidRPr="00EA4C86">
        <w:rPr>
          <w:i/>
          <w:lang w:val="cs-CZ"/>
        </w:rPr>
        <w:t>, elitní agenti mezinárodní organizace, jejímž úkol</w:t>
      </w:r>
      <w:r>
        <w:rPr>
          <w:i/>
          <w:lang w:val="cs-CZ"/>
        </w:rPr>
        <w:t>em je chránit dobré mimozemšťany</w:t>
      </w:r>
      <w:r w:rsidRPr="00EA4C86">
        <w:rPr>
          <w:i/>
          <w:lang w:val="cs-CZ"/>
        </w:rPr>
        <w:t xml:space="preserve"> a zatknout ty zlé. Nasaďte si brýle, agenti, va</w:t>
      </w:r>
      <w:r w:rsidRPr="00EA4C86">
        <w:rPr>
          <w:i/>
          <w:lang w:val="cs-CZ"/>
        </w:rPr>
        <w:t>še mise začíná za čtrnáct dní!"</w:t>
      </w:r>
    </w:p>
    <w:p w:rsidR="00EA4C86" w:rsidRPr="00EA4C86" w:rsidRDefault="00EA4C86" w:rsidP="00EA4C86">
      <w:pPr>
        <w:rPr>
          <w:b/>
          <w:lang w:val="cs-CZ"/>
        </w:rPr>
      </w:pPr>
      <w:r>
        <w:rPr>
          <w:b/>
          <w:lang w:val="cs-CZ"/>
        </w:rPr>
        <w:t>Pozvánka na říjnovou skautskou výpravu</w:t>
      </w:r>
    </w:p>
    <w:p w:rsidR="00EA4C86" w:rsidRPr="00EA4C86" w:rsidRDefault="00EA4C86" w:rsidP="00EA4C86">
      <w:pPr>
        <w:rPr>
          <w:lang w:val="cs-CZ"/>
        </w:rPr>
      </w:pPr>
      <w:r w:rsidRPr="00EA4C86">
        <w:rPr>
          <w:lang w:val="cs-CZ"/>
        </w:rPr>
        <w:t>Ahoj bráško,</w:t>
      </w:r>
      <w:r>
        <w:rPr>
          <w:lang w:val="cs-CZ"/>
        </w:rPr>
        <w:t xml:space="preserve"> </w:t>
      </w:r>
      <w:r w:rsidRPr="00EA4C86">
        <w:rPr>
          <w:lang w:val="cs-CZ"/>
        </w:rPr>
        <w:t>zveme tě na oddílovou víkendovou výpravu do Rynárce u Pelhřimova, která se uskuteční 10. - 12. října. Důležité informace:</w:t>
      </w:r>
    </w:p>
    <w:p w:rsidR="00EA4C86" w:rsidRPr="00EA4C86" w:rsidRDefault="00EA4C86" w:rsidP="00EA4C86">
      <w:pPr>
        <w:pStyle w:val="ListParagraph"/>
        <w:numPr>
          <w:ilvl w:val="0"/>
          <w:numId w:val="2"/>
        </w:numPr>
        <w:rPr>
          <w:lang w:val="cs-CZ"/>
        </w:rPr>
      </w:pPr>
      <w:r w:rsidRPr="00EA4C86">
        <w:rPr>
          <w:lang w:val="cs-CZ"/>
        </w:rPr>
        <w:t>Sraz je v pátek v 14.55 na vlakovém nádraží v Táboře.</w:t>
      </w:r>
    </w:p>
    <w:p w:rsidR="00EA4C86" w:rsidRPr="00EA4C86" w:rsidRDefault="00EA4C86" w:rsidP="00EA4C86">
      <w:pPr>
        <w:pStyle w:val="ListParagraph"/>
        <w:numPr>
          <w:ilvl w:val="0"/>
          <w:numId w:val="2"/>
        </w:numPr>
        <w:rPr>
          <w:lang w:val="cs-CZ"/>
        </w:rPr>
      </w:pPr>
      <w:r w:rsidRPr="00EA4C86">
        <w:rPr>
          <w:lang w:val="cs-CZ"/>
        </w:rPr>
        <w:t>Návrat je v neděli v 13.30 tamtéž.</w:t>
      </w:r>
    </w:p>
    <w:p w:rsidR="00EA4C86" w:rsidRPr="00EA4C86" w:rsidRDefault="00EA4C86" w:rsidP="00EA4C86">
      <w:pPr>
        <w:pStyle w:val="ListParagraph"/>
        <w:numPr>
          <w:ilvl w:val="0"/>
          <w:numId w:val="2"/>
        </w:numPr>
        <w:rPr>
          <w:lang w:val="cs-CZ"/>
        </w:rPr>
      </w:pPr>
      <w:r w:rsidRPr="00EA4C86">
        <w:rPr>
          <w:lang w:val="cs-CZ"/>
        </w:rPr>
        <w:t>S sebou: spacák</w:t>
      </w:r>
      <w:r w:rsidRPr="00EA4C86">
        <w:rPr>
          <w:lang w:val="cs-CZ"/>
        </w:rPr>
        <w:t xml:space="preserve">, pláštěnku, přezůvky, </w:t>
      </w:r>
      <w:r w:rsidRPr="00EA4C86">
        <w:rPr>
          <w:b/>
          <w:lang w:val="cs-CZ"/>
        </w:rPr>
        <w:t>300 Kč</w:t>
      </w:r>
      <w:r w:rsidRPr="00EA4C86">
        <w:rPr>
          <w:lang w:val="cs-CZ"/>
        </w:rPr>
        <w:t xml:space="preserve">, buřty na opékání, jídlo a pití na první den, </w:t>
      </w:r>
      <w:r>
        <w:rPr>
          <w:lang w:val="cs-CZ"/>
        </w:rPr>
        <w:t xml:space="preserve">tmavé sluneční brýle (máš-li), </w:t>
      </w:r>
      <w:r w:rsidRPr="00EA4C86">
        <w:rPr>
          <w:lang w:val="cs-CZ"/>
        </w:rPr>
        <w:t>oblečení na víkend, KPZ, uzlovačku, sešit, tužku, kartáček, pastu.</w:t>
      </w:r>
    </w:p>
    <w:p w:rsidR="00EA4C86" w:rsidRPr="00EA4C86" w:rsidRDefault="00EA4C86" w:rsidP="00EA4C86">
      <w:pPr>
        <w:pStyle w:val="ListParagraph"/>
        <w:numPr>
          <w:ilvl w:val="0"/>
          <w:numId w:val="2"/>
        </w:numPr>
        <w:rPr>
          <w:lang w:val="cs-CZ"/>
        </w:rPr>
      </w:pPr>
      <w:r w:rsidRPr="00EA4C86">
        <w:rPr>
          <w:lang w:val="cs-CZ"/>
        </w:rPr>
        <w:t xml:space="preserve">Podrobnosti: Budeme spát ve vytápěné zděné budově, ve spacáku na postelích. V pátek večer budeme </w:t>
      </w:r>
      <w:r w:rsidRPr="00EA4C86">
        <w:rPr>
          <w:lang w:val="cs-CZ"/>
        </w:rPr>
        <w:t>opékat</w:t>
      </w:r>
      <w:r w:rsidRPr="00EA4C86">
        <w:rPr>
          <w:lang w:val="cs-CZ"/>
        </w:rPr>
        <w:t xml:space="preserve"> buřty - prosím přines si je. V</w:t>
      </w:r>
      <w:bookmarkStart w:id="0" w:name="_GoBack"/>
      <w:bookmarkEnd w:id="0"/>
      <w:r w:rsidRPr="00EA4C86">
        <w:rPr>
          <w:lang w:val="cs-CZ"/>
        </w:rPr>
        <w:t xml:space="preserve"> neděli navštívíme Muzeum rekordů a kuriozit v Pelhřimově. Doplňující informace jsou na našich webových stránkách: </w:t>
      </w:r>
      <w:hyperlink r:id="rId8" w:history="1">
        <w:r w:rsidRPr="00EA4C86">
          <w:rPr>
            <w:rStyle w:val="Hyperlink"/>
            <w:lang w:val="cs-CZ"/>
          </w:rPr>
          <w:t>http://karibu7.skauting.cz</w:t>
        </w:r>
      </w:hyperlink>
    </w:p>
    <w:p w:rsidR="00EA4C86" w:rsidRPr="00EA4C86" w:rsidRDefault="00EA4C86" w:rsidP="00EA4C86">
      <w:pPr>
        <w:pStyle w:val="ListParagraph"/>
        <w:numPr>
          <w:ilvl w:val="0"/>
          <w:numId w:val="2"/>
        </w:numPr>
        <w:rPr>
          <w:b/>
          <w:lang w:val="cs-CZ"/>
        </w:rPr>
      </w:pPr>
      <w:r w:rsidRPr="00EA4C86">
        <w:rPr>
          <w:b/>
          <w:lang w:val="cs-CZ"/>
        </w:rPr>
        <w:t xml:space="preserve">Důležité: </w:t>
      </w:r>
      <w:r w:rsidRPr="00EA4C86">
        <w:rPr>
          <w:lang w:val="cs-CZ"/>
        </w:rPr>
        <w:t xml:space="preserve">Prosíme rodiče, abyste nám co nejdříve nám dali vědět, zda se váš syn výpravy zúčastní, nezúčastní nebo zda dosud není rozhodnuto. </w:t>
      </w:r>
      <w:r w:rsidRPr="00EA4C86">
        <w:rPr>
          <w:b/>
          <w:lang w:val="cs-CZ"/>
        </w:rPr>
        <w:t>Pomůže nám to znatelně s přípravou programu a nákupem jídla.</w:t>
      </w:r>
    </w:p>
    <w:p w:rsidR="00EA4C86" w:rsidRDefault="00EA4C86" w:rsidP="00EA4C86">
      <w:pPr>
        <w:rPr>
          <w:lang w:val="cs-CZ"/>
        </w:rPr>
      </w:pPr>
      <w:r w:rsidRPr="00EA4C86">
        <w:rPr>
          <w:lang w:val="cs-CZ"/>
        </w:rPr>
        <w:t>Těší se na tebe,</w:t>
      </w:r>
      <w:r w:rsidRPr="00EA4C86">
        <w:rPr>
          <w:lang w:val="cs-CZ"/>
        </w:rPr>
        <w:br/>
      </w:r>
      <w:r w:rsidRPr="00EA4C86">
        <w:rPr>
          <w:lang w:val="cs-CZ"/>
        </w:rPr>
        <w:t xml:space="preserve">Petr Hudeček - Profesor, +420 776 154 100, </w:t>
      </w:r>
      <w:hyperlink r:id="rId9" w:history="1">
        <w:r w:rsidRPr="00EA4C86">
          <w:rPr>
            <w:rStyle w:val="Hyperlink"/>
            <w:lang w:val="cs-CZ"/>
          </w:rPr>
          <w:t>petrhudecek2010@gmail.com</w:t>
        </w:r>
      </w:hyperlink>
      <w:r w:rsidRPr="00EA4C86">
        <w:rPr>
          <w:lang w:val="cs-CZ"/>
        </w:rPr>
        <w:br/>
      </w:r>
      <w:r w:rsidRPr="00EA4C86">
        <w:rPr>
          <w:lang w:val="cs-CZ"/>
        </w:rPr>
        <w:t>Josef Petr</w:t>
      </w:r>
      <w:r w:rsidRPr="00EA4C86">
        <w:rPr>
          <w:lang w:val="cs-CZ"/>
        </w:rPr>
        <w:br/>
      </w:r>
      <w:r w:rsidRPr="00EA4C86">
        <w:rPr>
          <w:lang w:val="cs-CZ"/>
        </w:rPr>
        <w:t xml:space="preserve">Martin </w:t>
      </w:r>
      <w:proofErr w:type="spellStart"/>
      <w:r w:rsidRPr="00EA4C86">
        <w:rPr>
          <w:lang w:val="cs-CZ"/>
        </w:rPr>
        <w:t>Kolesnáč</w:t>
      </w:r>
      <w:proofErr w:type="spellEnd"/>
      <w:r w:rsidRPr="00EA4C86">
        <w:rPr>
          <w:lang w:val="cs-CZ"/>
        </w:rPr>
        <w:t xml:space="preserve"> </w:t>
      </w:r>
      <w:r>
        <w:rPr>
          <w:lang w:val="cs-CZ"/>
        </w:rPr>
        <w:t>–</w:t>
      </w:r>
      <w:r w:rsidRPr="00EA4C86">
        <w:rPr>
          <w:lang w:val="cs-CZ"/>
        </w:rPr>
        <w:t xml:space="preserve"> Mikeš</w:t>
      </w:r>
    </w:p>
    <w:p w:rsidR="00D25F0B" w:rsidRPr="00EA4C86" w:rsidRDefault="00EA4C86" w:rsidP="00EA4C86">
      <w:pPr>
        <w:jc w:val="center"/>
        <w:rPr>
          <w:lang w:val="cs-CZ"/>
        </w:rPr>
      </w:pPr>
      <w:r>
        <w:rPr>
          <w:noProof/>
        </w:rPr>
        <w:drawing>
          <wp:inline distT="0" distB="0" distL="0" distR="0" wp14:anchorId="7E50CECB" wp14:editId="7D1A3B0D">
            <wp:extent cx="5184475" cy="2264884"/>
            <wp:effectExtent l="0" t="0" r="0" b="2540"/>
            <wp:docPr id="3" name="Picture 3" descr="C:\Users\Pet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589" cy="226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F0B" w:rsidRPr="00EA4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0D6"/>
    <w:multiLevelType w:val="hybridMultilevel"/>
    <w:tmpl w:val="B414ED0E"/>
    <w:lvl w:ilvl="0" w:tplc="C2FE2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95F7F"/>
    <w:multiLevelType w:val="hybridMultilevel"/>
    <w:tmpl w:val="B7F0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86"/>
    <w:rsid w:val="00D25F0B"/>
    <w:rsid w:val="00E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ibu7.skauting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petrhudecek20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Hudeček</dc:creator>
  <cp:lastModifiedBy>Petr Hudeček</cp:lastModifiedBy>
  <cp:revision>1</cp:revision>
  <dcterms:created xsi:type="dcterms:W3CDTF">2014-09-25T20:33:00Z</dcterms:created>
  <dcterms:modified xsi:type="dcterms:W3CDTF">2014-09-25T20:42:00Z</dcterms:modified>
</cp:coreProperties>
</file>